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C2E34" w14:textId="2B72CF7C" w:rsidR="00FB70F6" w:rsidRDefault="002D426E" w:rsidP="002D426E">
      <w:pPr>
        <w:pStyle w:val="Retraitcorpsdetexte"/>
        <w:ind w:left="0"/>
        <w:jc w:val="left"/>
      </w:pPr>
      <w:bookmarkStart w:id="0" w:name="_GoBack"/>
      <w:bookmarkEnd w:id="0"/>
      <w:r>
        <w:rPr>
          <w:color w:val="800080"/>
          <w:sz w:val="40"/>
        </w:rPr>
        <w:t xml:space="preserve">                   Reprise des activités </w:t>
      </w:r>
      <w:proofErr w:type="spellStart"/>
      <w:r>
        <w:rPr>
          <w:color w:val="800080"/>
          <w:sz w:val="40"/>
        </w:rPr>
        <w:t>orchidophiles</w:t>
      </w:r>
      <w:proofErr w:type="spellEnd"/>
      <w:r>
        <w:rPr>
          <w:color w:val="800080"/>
          <w:sz w:val="40"/>
        </w:rPr>
        <w:t>.</w:t>
      </w:r>
    </w:p>
    <w:p w14:paraId="524554F6" w14:textId="423B53FC" w:rsidR="00FB70F6" w:rsidRDefault="00FB70F6"/>
    <w:p w14:paraId="5E303BE0" w14:textId="145C4FAF" w:rsidR="0052558F" w:rsidRDefault="0052558F">
      <w:pPr>
        <w:rPr>
          <w:sz w:val="28"/>
          <w:szCs w:val="28"/>
        </w:rPr>
      </w:pPr>
      <w:r>
        <w:rPr>
          <w:sz w:val="28"/>
          <w:szCs w:val="28"/>
        </w:rPr>
        <w:t>Bonjour,</w:t>
      </w:r>
    </w:p>
    <w:p w14:paraId="2F085A7C" w14:textId="77777777" w:rsidR="00A82A16" w:rsidRDefault="00A82A16">
      <w:pPr>
        <w:rPr>
          <w:sz w:val="28"/>
          <w:szCs w:val="28"/>
        </w:rPr>
      </w:pPr>
    </w:p>
    <w:p w14:paraId="0E63C460" w14:textId="0616AD70" w:rsidR="0052558F" w:rsidRDefault="0052558F">
      <w:pPr>
        <w:rPr>
          <w:sz w:val="28"/>
          <w:szCs w:val="28"/>
        </w:rPr>
      </w:pPr>
      <w:r>
        <w:rPr>
          <w:sz w:val="28"/>
          <w:szCs w:val="28"/>
        </w:rPr>
        <w:t>Après des mois de frustration, nous recommençons peu à peu à sortir normalement et à reprendre nos diverses activités. En ce qui concerne la SFO-PCV, les sorties de prospection et les sorties grand public se déroulent selon le programme établi depuis les 8/9 mai.</w:t>
      </w:r>
    </w:p>
    <w:p w14:paraId="74F99490" w14:textId="25C547A8" w:rsidR="0052558F" w:rsidRDefault="0052558F">
      <w:pPr>
        <w:rPr>
          <w:sz w:val="28"/>
          <w:szCs w:val="28"/>
        </w:rPr>
      </w:pPr>
    </w:p>
    <w:p w14:paraId="1C5ACEE0" w14:textId="25C77558" w:rsidR="0052558F" w:rsidRDefault="0052558F">
      <w:pPr>
        <w:rPr>
          <w:sz w:val="28"/>
          <w:szCs w:val="28"/>
        </w:rPr>
      </w:pPr>
      <w:r>
        <w:rPr>
          <w:sz w:val="28"/>
          <w:szCs w:val="28"/>
        </w:rPr>
        <w:t>Il semble temps de tenir de nouveau une réunion « Orchidées exotiques », des échéances importantes se profilant à l’horizon : exposition de Jonzac en décembre 2021, de Montamisé au printemps 2022.</w:t>
      </w:r>
    </w:p>
    <w:p w14:paraId="6FED69B0" w14:textId="01FC720A" w:rsidR="0052558F" w:rsidRDefault="0052558F">
      <w:pPr>
        <w:rPr>
          <w:sz w:val="28"/>
          <w:szCs w:val="28"/>
        </w:rPr>
      </w:pPr>
    </w:p>
    <w:p w14:paraId="4CAF88BA" w14:textId="6A6040E0" w:rsidR="0052558F" w:rsidRDefault="0052558F">
      <w:pPr>
        <w:rPr>
          <w:sz w:val="28"/>
          <w:szCs w:val="28"/>
        </w:rPr>
      </w:pPr>
      <w:r>
        <w:rPr>
          <w:sz w:val="28"/>
          <w:szCs w:val="28"/>
        </w:rPr>
        <w:t xml:space="preserve">Nous vous proposons une réunion </w:t>
      </w:r>
      <w:r w:rsidRPr="0052558F">
        <w:rPr>
          <w:b/>
          <w:bCs/>
          <w:sz w:val="28"/>
          <w:szCs w:val="28"/>
        </w:rPr>
        <w:t>le samedi 19 juin</w:t>
      </w:r>
      <w:r>
        <w:rPr>
          <w:b/>
          <w:bCs/>
          <w:sz w:val="28"/>
          <w:szCs w:val="28"/>
        </w:rPr>
        <w:t xml:space="preserve">, </w:t>
      </w:r>
      <w:r>
        <w:rPr>
          <w:sz w:val="28"/>
          <w:szCs w:val="28"/>
        </w:rPr>
        <w:t>soit à Jonzac sur le site des Antilles, soit à Royan sur le site de « Pla</w:t>
      </w:r>
      <w:r w:rsidR="00ED6E8B">
        <w:rPr>
          <w:sz w:val="28"/>
          <w:szCs w:val="28"/>
        </w:rPr>
        <w:t>net Exotica ». Pour ce dernier, il s’agit de la structure qui a succédé aux « Jardins du Monde » et qui présente une gamme remarquable de reptiles (tortues, crocodiles, serpents…) dans un cadre de serre tropicale. Nous les avons rencontrés très récemment et ils sont très demandeurs de travailler avec nous. Nous ferions une visite guidée le matin et tiendrons la réunion l’après-midi.</w:t>
      </w:r>
    </w:p>
    <w:p w14:paraId="09A5D04F" w14:textId="39350EA3" w:rsidR="00ED6E8B" w:rsidRDefault="00ED6E8B">
      <w:pPr>
        <w:rPr>
          <w:sz w:val="28"/>
          <w:szCs w:val="28"/>
        </w:rPr>
      </w:pPr>
    </w:p>
    <w:p w14:paraId="437F55F0" w14:textId="790B4DEA" w:rsidR="00ED6E8B" w:rsidRDefault="00ED6E8B">
      <w:pPr>
        <w:rPr>
          <w:b/>
          <w:bCs/>
          <w:sz w:val="28"/>
          <w:szCs w:val="28"/>
        </w:rPr>
      </w:pPr>
      <w:r>
        <w:rPr>
          <w:sz w:val="28"/>
          <w:szCs w:val="28"/>
        </w:rPr>
        <w:t xml:space="preserve">Afin d’organiser les choses au mieux, </w:t>
      </w:r>
      <w:r>
        <w:rPr>
          <w:b/>
          <w:bCs/>
          <w:sz w:val="28"/>
          <w:szCs w:val="28"/>
        </w:rPr>
        <w:t>pouvez vous répondre rapidement pour préciser si vous viendriez ou non à cette réunion du 19 juin.</w:t>
      </w:r>
    </w:p>
    <w:p w14:paraId="41B9038B" w14:textId="71C9B6F2" w:rsidR="00ED6E8B" w:rsidRDefault="00ED6E8B">
      <w:pPr>
        <w:rPr>
          <w:b/>
          <w:bCs/>
          <w:sz w:val="28"/>
          <w:szCs w:val="28"/>
        </w:rPr>
      </w:pPr>
    </w:p>
    <w:p w14:paraId="627C5EBE" w14:textId="65476265" w:rsidR="00ED6E8B" w:rsidRDefault="00ED6E8B">
      <w:pPr>
        <w:rPr>
          <w:sz w:val="28"/>
          <w:szCs w:val="28"/>
        </w:rPr>
      </w:pPr>
      <w:r>
        <w:rPr>
          <w:sz w:val="28"/>
          <w:szCs w:val="28"/>
        </w:rPr>
        <w:t xml:space="preserve">En cas d’empêchement, une autre date vous conviendrait-elle mieux comme le samedi 26 juin ou le samedi 3 juillet (plus tard ce </w:t>
      </w:r>
      <w:r w:rsidR="00A82A16">
        <w:rPr>
          <w:sz w:val="28"/>
          <w:szCs w:val="28"/>
        </w:rPr>
        <w:t>ne serait pas souhaitable) ?</w:t>
      </w:r>
    </w:p>
    <w:p w14:paraId="7E969E2B" w14:textId="733EE3E2" w:rsidR="00A82A16" w:rsidRDefault="00A82A16">
      <w:pPr>
        <w:rPr>
          <w:sz w:val="28"/>
          <w:szCs w:val="28"/>
        </w:rPr>
      </w:pPr>
    </w:p>
    <w:p w14:paraId="4EB95681" w14:textId="2528C8AB" w:rsidR="00A82A16" w:rsidRDefault="00A82A16">
      <w:pPr>
        <w:rPr>
          <w:b/>
          <w:bCs/>
          <w:color w:val="44546A" w:themeColor="text2"/>
          <w:sz w:val="28"/>
          <w:szCs w:val="28"/>
        </w:rPr>
      </w:pPr>
      <w:r>
        <w:rPr>
          <w:sz w:val="28"/>
          <w:szCs w:val="28"/>
        </w:rPr>
        <w:t xml:space="preserve">Pour la réponse, contacter Colette Bridon : </w:t>
      </w:r>
      <w:hyperlink r:id="rId8" w:history="1">
        <w:r w:rsidRPr="007A48C4">
          <w:rPr>
            <w:rStyle w:val="Lienhypertexte"/>
            <w:b/>
            <w:bCs/>
            <w:sz w:val="28"/>
            <w:szCs w:val="28"/>
          </w:rPr>
          <w:t>comibri@akeonet.com</w:t>
        </w:r>
      </w:hyperlink>
      <w:r w:rsidRPr="00A82A16">
        <w:rPr>
          <w:b/>
          <w:bCs/>
          <w:color w:val="44546A" w:themeColor="text2"/>
          <w:sz w:val="28"/>
          <w:szCs w:val="28"/>
        </w:rPr>
        <w:t>.</w:t>
      </w:r>
    </w:p>
    <w:p w14:paraId="0D4A53BC" w14:textId="7E5A3819" w:rsidR="00A82A16" w:rsidRDefault="00A82A16">
      <w:pPr>
        <w:rPr>
          <w:b/>
          <w:bCs/>
          <w:color w:val="44546A" w:themeColor="text2"/>
          <w:sz w:val="28"/>
          <w:szCs w:val="28"/>
        </w:rPr>
      </w:pPr>
    </w:p>
    <w:p w14:paraId="0FBE733E" w14:textId="49E594B6" w:rsidR="00A82A16" w:rsidRPr="00A82A16" w:rsidRDefault="00A82A16">
      <w:pPr>
        <w:rPr>
          <w:sz w:val="28"/>
          <w:szCs w:val="28"/>
        </w:rPr>
      </w:pPr>
      <w:r w:rsidRPr="00A82A16">
        <w:rPr>
          <w:sz w:val="28"/>
          <w:szCs w:val="28"/>
        </w:rPr>
        <w:t xml:space="preserve">Amicalement et à bientôt.  </w:t>
      </w:r>
    </w:p>
    <w:p w14:paraId="2F902DDB" w14:textId="43805E75" w:rsidR="00A82A16" w:rsidRPr="00A82A16" w:rsidRDefault="00A82A16">
      <w:pPr>
        <w:rPr>
          <w:sz w:val="28"/>
          <w:szCs w:val="28"/>
        </w:rPr>
      </w:pPr>
      <w:r w:rsidRPr="00A82A16">
        <w:rPr>
          <w:sz w:val="28"/>
          <w:szCs w:val="28"/>
        </w:rPr>
        <w:t xml:space="preserve">                                                         Colette Bridon.</w:t>
      </w:r>
    </w:p>
    <w:sectPr w:rsidR="00A82A16" w:rsidRPr="00A82A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966E4" w14:textId="77777777" w:rsidR="00757CDA" w:rsidRDefault="00757CDA" w:rsidP="00FB70F6">
      <w:r>
        <w:separator/>
      </w:r>
    </w:p>
  </w:endnote>
  <w:endnote w:type="continuationSeparator" w:id="0">
    <w:p w14:paraId="455CEE6B" w14:textId="77777777" w:rsidR="00757CDA" w:rsidRDefault="00757CDA" w:rsidP="00FB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DB12A" w14:textId="77777777" w:rsidR="00A82A16" w:rsidRDefault="00A82A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61BEC" w14:textId="77777777" w:rsidR="00A82A16" w:rsidRDefault="00A82A1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F97FF" w14:textId="77777777" w:rsidR="00A82A16" w:rsidRDefault="00A82A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681B6" w14:textId="77777777" w:rsidR="00757CDA" w:rsidRDefault="00757CDA" w:rsidP="00FB70F6">
      <w:r>
        <w:separator/>
      </w:r>
    </w:p>
  </w:footnote>
  <w:footnote w:type="continuationSeparator" w:id="0">
    <w:p w14:paraId="66C6DA82" w14:textId="77777777" w:rsidR="00757CDA" w:rsidRDefault="00757CDA" w:rsidP="00FB7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1B79" w14:textId="77777777" w:rsidR="00A82A16" w:rsidRDefault="00A82A1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37994" w14:textId="77777777" w:rsidR="00FB70F6" w:rsidRDefault="00FB70F6" w:rsidP="00FB70F6">
    <w:pPr>
      <w:ind w:left="-720"/>
    </w:pPr>
    <w:r>
      <w:rPr>
        <w:noProof/>
        <w:sz w:val="20"/>
      </w:rPr>
      <mc:AlternateContent>
        <mc:Choice Requires="wps">
          <w:drawing>
            <wp:anchor distT="0" distB="0" distL="114300" distR="114300" simplePos="0" relativeHeight="251661312" behindDoc="0" locked="0" layoutInCell="1" allowOverlap="1" wp14:anchorId="56D900F2" wp14:editId="5E06398D">
              <wp:simplePos x="0" y="0"/>
              <wp:positionH relativeFrom="column">
                <wp:posOffset>2971800</wp:posOffset>
              </wp:positionH>
              <wp:positionV relativeFrom="paragraph">
                <wp:posOffset>0</wp:posOffset>
              </wp:positionV>
              <wp:extent cx="2971800" cy="1371600"/>
              <wp:effectExtent l="28575" t="28575" r="28575" b="285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solidFill>
                        <a:srgbClr val="FFFF66"/>
                      </a:solidFill>
                      <a:ln w="5715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2317EA" w14:textId="77777777" w:rsidR="00FB70F6" w:rsidRDefault="00FB70F6" w:rsidP="00FB70F6">
                          <w:pPr>
                            <w:pStyle w:val="Titre6"/>
                            <w:rPr>
                              <w:rFonts w:ascii="Georgia" w:hAnsi="Georgia"/>
                              <w:sz w:val="72"/>
                            </w:rPr>
                          </w:pPr>
                          <w:r>
                            <w:rPr>
                              <w:rFonts w:ascii="Georgia" w:hAnsi="Georgia"/>
                              <w:sz w:val="72"/>
                            </w:rPr>
                            <w:t>SFO-infos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D900F2" id="_x0000_t202" coordsize="21600,21600" o:spt="202" path="m,l,21600r21600,l21600,xe">
              <v:stroke joinstyle="miter"/>
              <v:path gradientshapeok="t" o:connecttype="rect"/>
            </v:shapetype>
            <v:shape id="Zone de texte 10" o:spid="_x0000_s1026" type="#_x0000_t202" style="position:absolute;left:0;text-align:left;margin-left:234pt;margin-top:0;width:23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" fillcolor="#ff6" strokeweight="4.5pt">
              <v:stroke linestyle="thickThin"/>
              <v:textbox inset="1pt,1pt,1pt,1pt">
                <w:txbxContent>
                  <w:p w14:paraId="082317EA" w14:textId="77777777" w:rsidR="00FB70F6" w:rsidRDefault="00FB70F6" w:rsidP="00FB70F6">
                    <w:pPr>
                      <w:pStyle w:val="Titre6"/>
                      <w:rPr>
                        <w:rFonts w:ascii="Georgia" w:hAnsi="Georgia"/>
                        <w:sz w:val="72"/>
                      </w:rPr>
                    </w:pPr>
                    <w:r>
                      <w:rPr>
                        <w:rFonts w:ascii="Georgia" w:hAnsi="Georgia"/>
                        <w:sz w:val="72"/>
                      </w:rPr>
                      <w:t>SFO-infos</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2FDAB6CE" wp14:editId="74A3DBD8">
              <wp:simplePos x="0" y="0"/>
              <wp:positionH relativeFrom="column">
                <wp:posOffset>-457200</wp:posOffset>
              </wp:positionH>
              <wp:positionV relativeFrom="paragraph">
                <wp:posOffset>-226695</wp:posOffset>
              </wp:positionV>
              <wp:extent cx="2399665" cy="2312670"/>
              <wp:effectExtent l="0" t="1905" r="63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231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00B34" w14:textId="77777777" w:rsidR="00FB70F6" w:rsidRDefault="00FB70F6" w:rsidP="00FB70F6">
                          <w:r>
                            <w:rPr>
                              <w:noProof/>
                            </w:rPr>
                            <w:drawing>
                              <wp:inline distT="0" distB="0" distL="0" distR="0" wp14:anchorId="1748D46C" wp14:editId="6009F625">
                                <wp:extent cx="2209800" cy="2209800"/>
                                <wp:effectExtent l="0" t="0" r="0" b="0"/>
                                <wp:docPr id="8" name="Image 8" descr="logo SFO-P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FO-PC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AB6CE" id="Zone de texte 9" o:spid="_x0000_s1027" type="#_x0000_t202" style="position:absolute;left:0;text-align:left;margin-left:-36pt;margin-top:-17.85pt;width:188.95pt;height:18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" stroked="f">
              <v:textbox>
                <w:txbxContent>
                  <w:p w14:paraId="09C00B34" w14:textId="77777777" w:rsidR="00FB70F6" w:rsidRDefault="00FB70F6" w:rsidP="00FB70F6">
                    <w:r>
                      <w:rPr>
                        <w:noProof/>
                      </w:rPr>
                      <w:drawing>
                        <wp:inline distT="0" distB="0" distL="0" distR="0" wp14:anchorId="1748D46C" wp14:editId="6009F625">
                          <wp:extent cx="2209800" cy="2209800"/>
                          <wp:effectExtent l="0" t="0" r="0" b="0"/>
                          <wp:docPr id="8" name="Image 8" descr="logo SFO-P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FO-PC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txbxContent>
              </v:textbox>
            </v:shape>
          </w:pict>
        </mc:Fallback>
      </mc:AlternateContent>
    </w:r>
  </w:p>
  <w:p w14:paraId="386C1495" w14:textId="77777777" w:rsidR="00FB70F6" w:rsidRDefault="00FB70F6" w:rsidP="00FB70F6">
    <w:pPr>
      <w:ind w:left="-720"/>
    </w:pPr>
  </w:p>
  <w:p w14:paraId="255E6E99" w14:textId="77777777" w:rsidR="00FB70F6" w:rsidRDefault="00FB70F6" w:rsidP="00FB70F6">
    <w:pPr>
      <w:ind w:left="-720"/>
    </w:pPr>
  </w:p>
  <w:p w14:paraId="32C5AE96" w14:textId="77777777" w:rsidR="00FB70F6" w:rsidRDefault="00FB70F6" w:rsidP="00FB70F6">
    <w:pPr>
      <w:ind w:left="-720"/>
    </w:pPr>
  </w:p>
  <w:p w14:paraId="64C78383" w14:textId="77777777" w:rsidR="00FB70F6" w:rsidRDefault="00FB70F6" w:rsidP="00FB70F6">
    <w:pPr>
      <w:ind w:left="-720"/>
    </w:pPr>
    <w:r>
      <w:rPr>
        <w:noProof/>
        <w:sz w:val="20"/>
      </w:rPr>
      <mc:AlternateContent>
        <mc:Choice Requires="wps">
          <w:drawing>
            <wp:anchor distT="0" distB="0" distL="114300" distR="114300" simplePos="0" relativeHeight="251662336" behindDoc="0" locked="0" layoutInCell="1" allowOverlap="1" wp14:anchorId="4D35D398" wp14:editId="25035E3D">
              <wp:simplePos x="0" y="0"/>
              <wp:positionH relativeFrom="column">
                <wp:posOffset>3543300</wp:posOffset>
              </wp:positionH>
              <wp:positionV relativeFrom="paragraph">
                <wp:posOffset>100965</wp:posOffset>
              </wp:positionV>
              <wp:extent cx="2743200" cy="800100"/>
              <wp:effectExtent l="28575" t="34290" r="28575" b="3238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CC99FF"/>
                      </a:solidFill>
                      <a:ln w="5715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11A8E1" w14:textId="4962EB70" w:rsidR="00FB70F6" w:rsidRDefault="00A82A16" w:rsidP="00A82A16">
                          <w:pPr>
                            <w:pStyle w:val="Titre7"/>
                            <w:jc w:val="left"/>
                            <w:rPr>
                              <w:rFonts w:ascii="Georgia" w:hAnsi="Georgia"/>
                            </w:rPr>
                          </w:pPr>
                          <w:r>
                            <w:rPr>
                              <w:rFonts w:ascii="Georgia" w:hAnsi="Georgia"/>
                            </w:rPr>
                            <w:t xml:space="preserve">      Mai 2021</w:t>
                          </w:r>
                        </w:p>
                        <w:p w14:paraId="72EEF888" w14:textId="77777777" w:rsidR="00A82A16" w:rsidRPr="00A82A16" w:rsidRDefault="00A82A16" w:rsidP="00A82A1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5D398" id="Zone de texte 7" o:spid="_x0000_s1028" type="#_x0000_t202" style="position:absolute;left:0;text-align:left;margin-left:279pt;margin-top:7.95pt;width:3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" fillcolor="#c9f" strokeweight="4.5pt">
              <v:stroke linestyle="thickThin"/>
              <v:textbox inset="1pt,1pt,1pt,1pt">
                <w:txbxContent>
                  <w:p w14:paraId="1F11A8E1" w14:textId="4962EB70" w:rsidR="00FB70F6" w:rsidRDefault="00A82A16" w:rsidP="00A82A16">
                    <w:pPr>
                      <w:pStyle w:val="Titre7"/>
                      <w:jc w:val="left"/>
                      <w:rPr>
                        <w:rFonts w:ascii="Georgia" w:hAnsi="Georgia"/>
                      </w:rPr>
                    </w:pPr>
                    <w:r>
                      <w:rPr>
                        <w:rFonts w:ascii="Georgia" w:hAnsi="Georgia"/>
                      </w:rPr>
                      <w:t xml:space="preserve">      Mai 2021</w:t>
                    </w:r>
                  </w:p>
                  <w:p w14:paraId="72EEF888" w14:textId="77777777" w:rsidR="00A82A16" w:rsidRPr="00A82A16" w:rsidRDefault="00A82A16" w:rsidP="00A82A16"/>
                </w:txbxContent>
              </v:textbox>
            </v:shape>
          </w:pict>
        </mc:Fallback>
      </mc:AlternateContent>
    </w:r>
  </w:p>
  <w:p w14:paraId="550D1C52" w14:textId="77777777" w:rsidR="00FB70F6" w:rsidRDefault="00FB70F6" w:rsidP="00FB70F6">
    <w:pPr>
      <w:ind w:left="-720"/>
    </w:pPr>
  </w:p>
  <w:p w14:paraId="7304468F" w14:textId="77777777" w:rsidR="00FB70F6" w:rsidRDefault="00FB70F6" w:rsidP="00FB70F6">
    <w:pPr>
      <w:ind w:left="-720"/>
    </w:pPr>
  </w:p>
  <w:p w14:paraId="0613D4D0" w14:textId="77777777" w:rsidR="00FB70F6" w:rsidRDefault="00FB70F6" w:rsidP="00FB70F6">
    <w:pPr>
      <w:ind w:left="-720"/>
    </w:pPr>
  </w:p>
  <w:p w14:paraId="41D7E297" w14:textId="77777777" w:rsidR="00FB70F6" w:rsidRDefault="00FB70F6" w:rsidP="00FB70F6">
    <w:pPr>
      <w:ind w:left="-720"/>
    </w:pPr>
  </w:p>
  <w:p w14:paraId="121C8915" w14:textId="77777777" w:rsidR="00FB70F6" w:rsidRDefault="00FB70F6" w:rsidP="00FB70F6">
    <w:pPr>
      <w:ind w:left="-720"/>
    </w:pPr>
  </w:p>
  <w:p w14:paraId="6BC3B661" w14:textId="77777777" w:rsidR="00FB70F6" w:rsidRDefault="00FB70F6" w:rsidP="00FB70F6">
    <w:pPr>
      <w:ind w:left="-720"/>
    </w:pPr>
  </w:p>
  <w:p w14:paraId="4E389994" w14:textId="77777777" w:rsidR="00FB70F6" w:rsidRDefault="00FB70F6" w:rsidP="00FB70F6">
    <w:pPr>
      <w:ind w:left="-720"/>
    </w:pPr>
  </w:p>
  <w:p w14:paraId="6C68A3CC" w14:textId="77777777" w:rsidR="00FB70F6" w:rsidRDefault="00FB70F6" w:rsidP="00FB70F6">
    <w:pPr>
      <w:ind w:left="-720"/>
    </w:pPr>
    <w:r>
      <w:rPr>
        <w:noProof/>
      </w:rPr>
      <mc:AlternateContent>
        <mc:Choice Requires="wps">
          <w:drawing>
            <wp:anchor distT="0" distB="0" distL="114300" distR="114300" simplePos="0" relativeHeight="251659264" behindDoc="0" locked="0" layoutInCell="1" allowOverlap="1" wp14:anchorId="0D4312D8" wp14:editId="6136A349">
              <wp:simplePos x="0" y="0"/>
              <wp:positionH relativeFrom="column">
                <wp:posOffset>-685800</wp:posOffset>
              </wp:positionH>
              <wp:positionV relativeFrom="paragraph">
                <wp:posOffset>68580</wp:posOffset>
              </wp:positionV>
              <wp:extent cx="2514600" cy="457200"/>
              <wp:effectExtent l="9525" t="11430" r="9525" b="762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48AD8B9" w14:textId="77777777" w:rsidR="00FB70F6" w:rsidRDefault="00FB70F6" w:rsidP="00FB70F6">
                          <w:pPr>
                            <w:jc w:val="center"/>
                            <w:rPr>
                              <w:sz w:val="20"/>
                            </w:rPr>
                          </w:pPr>
                          <w:r>
                            <w:rPr>
                              <w:sz w:val="20"/>
                            </w:rPr>
                            <w:t>45, Grand Rue 79200 LA PEYRATTE</w:t>
                          </w:r>
                        </w:p>
                        <w:p w14:paraId="7DA8FFCE" w14:textId="77777777" w:rsidR="00FB70F6" w:rsidRDefault="00FB70F6" w:rsidP="00FB70F6">
                          <w:pPr>
                            <w:jc w:val="center"/>
                            <w:rPr>
                              <w:sz w:val="20"/>
                            </w:rPr>
                          </w:pPr>
                          <w:r>
                            <w:rPr>
                              <w:sz w:val="20"/>
                            </w:rPr>
                            <w:t>Tél : 05 49 64 43 91-Fax : 05 49 94 33 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312D8" id="Zone de texte 6" o:spid="_x0000_s1029" type="#_x0000_t202" style="position:absolute;left:0;text-align:left;margin-left:-54pt;margin-top:5.4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">
              <v:textbox>
                <w:txbxContent>
                  <w:p w14:paraId="248AD8B9" w14:textId="77777777" w:rsidR="00FB70F6" w:rsidRDefault="00FB70F6" w:rsidP="00FB70F6">
                    <w:pPr>
                      <w:jc w:val="center"/>
                      <w:rPr>
                        <w:sz w:val="20"/>
                      </w:rPr>
                    </w:pPr>
                    <w:r>
                      <w:rPr>
                        <w:sz w:val="20"/>
                      </w:rPr>
                      <w:t>45, Grand Rue 79200 LA PEYRATTE</w:t>
                    </w:r>
                  </w:p>
                  <w:p w14:paraId="7DA8FFCE" w14:textId="77777777" w:rsidR="00FB70F6" w:rsidRDefault="00FB70F6" w:rsidP="00FB70F6">
                    <w:pPr>
                      <w:jc w:val="center"/>
                      <w:rPr>
                        <w:sz w:val="20"/>
                      </w:rPr>
                    </w:pPr>
                    <w:r>
                      <w:rPr>
                        <w:sz w:val="20"/>
                      </w:rPr>
                      <w:t>Tél : 05 49 64 43 91-Fax : 05 49 94 33 38</w:t>
                    </w:r>
                  </w:p>
                </w:txbxContent>
              </v:textbox>
            </v:shape>
          </w:pict>
        </mc:Fallback>
      </mc:AlternateContent>
    </w:r>
  </w:p>
  <w:p w14:paraId="0560AB92" w14:textId="77777777" w:rsidR="00FB70F6" w:rsidRDefault="00FB70F6" w:rsidP="00FB70F6">
    <w:pPr>
      <w:ind w:left="-720"/>
    </w:pPr>
  </w:p>
  <w:p w14:paraId="68A2A739" w14:textId="77777777" w:rsidR="00FB70F6" w:rsidRDefault="00FB70F6">
    <w:pPr>
      <w:pStyle w:val="En-tte"/>
    </w:pPr>
  </w:p>
  <w:p w14:paraId="42F635D6" w14:textId="77777777" w:rsidR="00FB70F6" w:rsidRDefault="00FB70F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2C43" w14:textId="77777777" w:rsidR="00A82A16" w:rsidRDefault="00A82A1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8F"/>
    <w:rsid w:val="002A5111"/>
    <w:rsid w:val="002D426E"/>
    <w:rsid w:val="00312265"/>
    <w:rsid w:val="0052558F"/>
    <w:rsid w:val="00664F0A"/>
    <w:rsid w:val="00757CDA"/>
    <w:rsid w:val="008D3694"/>
    <w:rsid w:val="00A661C0"/>
    <w:rsid w:val="00A77893"/>
    <w:rsid w:val="00A82A16"/>
    <w:rsid w:val="00ED6E8B"/>
    <w:rsid w:val="00FB7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F6"/>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FB70F6"/>
    <w:pPr>
      <w:keepNext/>
      <w:jc w:val="center"/>
      <w:outlineLvl w:val="5"/>
    </w:pPr>
    <w:rPr>
      <w:b/>
      <w:bCs/>
      <w:i/>
      <w:iCs/>
      <w:sz w:val="96"/>
    </w:rPr>
  </w:style>
  <w:style w:type="paragraph" w:styleId="Titre7">
    <w:name w:val="heading 7"/>
    <w:basedOn w:val="Normal"/>
    <w:next w:val="Normal"/>
    <w:link w:val="Titre7Car"/>
    <w:qFormat/>
    <w:rsid w:val="00FB70F6"/>
    <w:pPr>
      <w:keepNext/>
      <w:jc w:val="center"/>
      <w:outlineLvl w:val="6"/>
    </w:pPr>
    <w:rPr>
      <w:b/>
      <w:bCs/>
      <w:i/>
      <w:iCs/>
      <w:sz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FB70F6"/>
    <w:rPr>
      <w:rFonts w:ascii="Times New Roman" w:eastAsia="Times New Roman" w:hAnsi="Times New Roman" w:cs="Times New Roman"/>
      <w:b/>
      <w:bCs/>
      <w:i/>
      <w:iCs/>
      <w:sz w:val="96"/>
      <w:szCs w:val="24"/>
      <w:lang w:eastAsia="fr-FR"/>
    </w:rPr>
  </w:style>
  <w:style w:type="character" w:customStyle="1" w:styleId="Titre7Car">
    <w:name w:val="Titre 7 Car"/>
    <w:basedOn w:val="Policepardfaut"/>
    <w:link w:val="Titre7"/>
    <w:rsid w:val="00FB70F6"/>
    <w:rPr>
      <w:rFonts w:ascii="Times New Roman" w:eastAsia="Times New Roman" w:hAnsi="Times New Roman" w:cs="Times New Roman"/>
      <w:b/>
      <w:bCs/>
      <w:i/>
      <w:iCs/>
      <w:sz w:val="56"/>
      <w:szCs w:val="24"/>
      <w:lang w:eastAsia="fr-FR"/>
    </w:rPr>
  </w:style>
  <w:style w:type="paragraph" w:styleId="Retraitcorpsdetexte">
    <w:name w:val="Body Text Indent"/>
    <w:basedOn w:val="Normal"/>
    <w:link w:val="RetraitcorpsdetexteCar"/>
    <w:semiHidden/>
    <w:rsid w:val="00FB70F6"/>
    <w:pPr>
      <w:ind w:left="4320"/>
      <w:jc w:val="center"/>
    </w:pPr>
    <w:rPr>
      <w:b/>
      <w:bCs/>
      <w:sz w:val="36"/>
    </w:rPr>
  </w:style>
  <w:style w:type="character" w:customStyle="1" w:styleId="RetraitcorpsdetexteCar">
    <w:name w:val="Retrait corps de texte Car"/>
    <w:basedOn w:val="Policepardfaut"/>
    <w:link w:val="Retraitcorpsdetexte"/>
    <w:semiHidden/>
    <w:rsid w:val="00FB70F6"/>
    <w:rPr>
      <w:rFonts w:ascii="Times New Roman" w:eastAsia="Times New Roman" w:hAnsi="Times New Roman" w:cs="Times New Roman"/>
      <w:b/>
      <w:bCs/>
      <w:sz w:val="36"/>
      <w:szCs w:val="24"/>
      <w:lang w:eastAsia="fr-FR"/>
    </w:rPr>
  </w:style>
  <w:style w:type="paragraph" w:styleId="En-tte">
    <w:name w:val="header"/>
    <w:basedOn w:val="Normal"/>
    <w:link w:val="En-tteCar"/>
    <w:uiPriority w:val="99"/>
    <w:unhideWhenUsed/>
    <w:rsid w:val="00FB70F6"/>
    <w:pPr>
      <w:tabs>
        <w:tab w:val="center" w:pos="4536"/>
        <w:tab w:val="right" w:pos="9072"/>
      </w:tabs>
    </w:pPr>
  </w:style>
  <w:style w:type="character" w:customStyle="1" w:styleId="En-tteCar">
    <w:name w:val="En-tête Car"/>
    <w:basedOn w:val="Policepardfaut"/>
    <w:link w:val="En-tte"/>
    <w:uiPriority w:val="99"/>
    <w:rsid w:val="00FB70F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B70F6"/>
    <w:pPr>
      <w:tabs>
        <w:tab w:val="center" w:pos="4536"/>
        <w:tab w:val="right" w:pos="9072"/>
      </w:tabs>
    </w:pPr>
  </w:style>
  <w:style w:type="character" w:customStyle="1" w:styleId="PieddepageCar">
    <w:name w:val="Pied de page Car"/>
    <w:basedOn w:val="Policepardfaut"/>
    <w:link w:val="Pieddepage"/>
    <w:uiPriority w:val="99"/>
    <w:rsid w:val="00FB70F6"/>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82A16"/>
    <w:rPr>
      <w:color w:val="0563C1" w:themeColor="hyperlink"/>
      <w:u w:val="single"/>
    </w:rPr>
  </w:style>
  <w:style w:type="character" w:customStyle="1" w:styleId="UnresolvedMention">
    <w:name w:val="Unresolved Mention"/>
    <w:basedOn w:val="Policepardfaut"/>
    <w:uiPriority w:val="99"/>
    <w:semiHidden/>
    <w:unhideWhenUsed/>
    <w:rsid w:val="00A82A16"/>
    <w:rPr>
      <w:color w:val="605E5C"/>
      <w:shd w:val="clear" w:color="auto" w:fill="E1DFDD"/>
    </w:rPr>
  </w:style>
  <w:style w:type="paragraph" w:styleId="Textedebulles">
    <w:name w:val="Balloon Text"/>
    <w:basedOn w:val="Normal"/>
    <w:link w:val="TextedebullesCar"/>
    <w:uiPriority w:val="99"/>
    <w:semiHidden/>
    <w:unhideWhenUsed/>
    <w:rsid w:val="00312265"/>
    <w:rPr>
      <w:rFonts w:ascii="Tahoma" w:hAnsi="Tahoma" w:cs="Tahoma"/>
      <w:sz w:val="16"/>
      <w:szCs w:val="16"/>
    </w:rPr>
  </w:style>
  <w:style w:type="character" w:customStyle="1" w:styleId="TextedebullesCar">
    <w:name w:val="Texte de bulles Car"/>
    <w:basedOn w:val="Policepardfaut"/>
    <w:link w:val="Textedebulles"/>
    <w:uiPriority w:val="99"/>
    <w:semiHidden/>
    <w:rsid w:val="0031226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F6"/>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FB70F6"/>
    <w:pPr>
      <w:keepNext/>
      <w:jc w:val="center"/>
      <w:outlineLvl w:val="5"/>
    </w:pPr>
    <w:rPr>
      <w:b/>
      <w:bCs/>
      <w:i/>
      <w:iCs/>
      <w:sz w:val="96"/>
    </w:rPr>
  </w:style>
  <w:style w:type="paragraph" w:styleId="Titre7">
    <w:name w:val="heading 7"/>
    <w:basedOn w:val="Normal"/>
    <w:next w:val="Normal"/>
    <w:link w:val="Titre7Car"/>
    <w:qFormat/>
    <w:rsid w:val="00FB70F6"/>
    <w:pPr>
      <w:keepNext/>
      <w:jc w:val="center"/>
      <w:outlineLvl w:val="6"/>
    </w:pPr>
    <w:rPr>
      <w:b/>
      <w:bCs/>
      <w:i/>
      <w:iCs/>
      <w:sz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FB70F6"/>
    <w:rPr>
      <w:rFonts w:ascii="Times New Roman" w:eastAsia="Times New Roman" w:hAnsi="Times New Roman" w:cs="Times New Roman"/>
      <w:b/>
      <w:bCs/>
      <w:i/>
      <w:iCs/>
      <w:sz w:val="96"/>
      <w:szCs w:val="24"/>
      <w:lang w:eastAsia="fr-FR"/>
    </w:rPr>
  </w:style>
  <w:style w:type="character" w:customStyle="1" w:styleId="Titre7Car">
    <w:name w:val="Titre 7 Car"/>
    <w:basedOn w:val="Policepardfaut"/>
    <w:link w:val="Titre7"/>
    <w:rsid w:val="00FB70F6"/>
    <w:rPr>
      <w:rFonts w:ascii="Times New Roman" w:eastAsia="Times New Roman" w:hAnsi="Times New Roman" w:cs="Times New Roman"/>
      <w:b/>
      <w:bCs/>
      <w:i/>
      <w:iCs/>
      <w:sz w:val="56"/>
      <w:szCs w:val="24"/>
      <w:lang w:eastAsia="fr-FR"/>
    </w:rPr>
  </w:style>
  <w:style w:type="paragraph" w:styleId="Retraitcorpsdetexte">
    <w:name w:val="Body Text Indent"/>
    <w:basedOn w:val="Normal"/>
    <w:link w:val="RetraitcorpsdetexteCar"/>
    <w:semiHidden/>
    <w:rsid w:val="00FB70F6"/>
    <w:pPr>
      <w:ind w:left="4320"/>
      <w:jc w:val="center"/>
    </w:pPr>
    <w:rPr>
      <w:b/>
      <w:bCs/>
      <w:sz w:val="36"/>
    </w:rPr>
  </w:style>
  <w:style w:type="character" w:customStyle="1" w:styleId="RetraitcorpsdetexteCar">
    <w:name w:val="Retrait corps de texte Car"/>
    <w:basedOn w:val="Policepardfaut"/>
    <w:link w:val="Retraitcorpsdetexte"/>
    <w:semiHidden/>
    <w:rsid w:val="00FB70F6"/>
    <w:rPr>
      <w:rFonts w:ascii="Times New Roman" w:eastAsia="Times New Roman" w:hAnsi="Times New Roman" w:cs="Times New Roman"/>
      <w:b/>
      <w:bCs/>
      <w:sz w:val="36"/>
      <w:szCs w:val="24"/>
      <w:lang w:eastAsia="fr-FR"/>
    </w:rPr>
  </w:style>
  <w:style w:type="paragraph" w:styleId="En-tte">
    <w:name w:val="header"/>
    <w:basedOn w:val="Normal"/>
    <w:link w:val="En-tteCar"/>
    <w:uiPriority w:val="99"/>
    <w:unhideWhenUsed/>
    <w:rsid w:val="00FB70F6"/>
    <w:pPr>
      <w:tabs>
        <w:tab w:val="center" w:pos="4536"/>
        <w:tab w:val="right" w:pos="9072"/>
      </w:tabs>
    </w:pPr>
  </w:style>
  <w:style w:type="character" w:customStyle="1" w:styleId="En-tteCar">
    <w:name w:val="En-tête Car"/>
    <w:basedOn w:val="Policepardfaut"/>
    <w:link w:val="En-tte"/>
    <w:uiPriority w:val="99"/>
    <w:rsid w:val="00FB70F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B70F6"/>
    <w:pPr>
      <w:tabs>
        <w:tab w:val="center" w:pos="4536"/>
        <w:tab w:val="right" w:pos="9072"/>
      </w:tabs>
    </w:pPr>
  </w:style>
  <w:style w:type="character" w:customStyle="1" w:styleId="PieddepageCar">
    <w:name w:val="Pied de page Car"/>
    <w:basedOn w:val="Policepardfaut"/>
    <w:link w:val="Pieddepage"/>
    <w:uiPriority w:val="99"/>
    <w:rsid w:val="00FB70F6"/>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82A16"/>
    <w:rPr>
      <w:color w:val="0563C1" w:themeColor="hyperlink"/>
      <w:u w:val="single"/>
    </w:rPr>
  </w:style>
  <w:style w:type="character" w:customStyle="1" w:styleId="UnresolvedMention">
    <w:name w:val="Unresolved Mention"/>
    <w:basedOn w:val="Policepardfaut"/>
    <w:uiPriority w:val="99"/>
    <w:semiHidden/>
    <w:unhideWhenUsed/>
    <w:rsid w:val="00A82A16"/>
    <w:rPr>
      <w:color w:val="605E5C"/>
      <w:shd w:val="clear" w:color="auto" w:fill="E1DFDD"/>
    </w:rPr>
  </w:style>
  <w:style w:type="paragraph" w:styleId="Textedebulles">
    <w:name w:val="Balloon Text"/>
    <w:basedOn w:val="Normal"/>
    <w:link w:val="TextedebullesCar"/>
    <w:uiPriority w:val="99"/>
    <w:semiHidden/>
    <w:unhideWhenUsed/>
    <w:rsid w:val="00312265"/>
    <w:rPr>
      <w:rFonts w:ascii="Tahoma" w:hAnsi="Tahoma" w:cs="Tahoma"/>
      <w:sz w:val="16"/>
      <w:szCs w:val="16"/>
    </w:rPr>
  </w:style>
  <w:style w:type="character" w:customStyle="1" w:styleId="TextedebullesCar">
    <w:name w:val="Texte de bulles Car"/>
    <w:basedOn w:val="Policepardfaut"/>
    <w:link w:val="Textedebulles"/>
    <w:uiPriority w:val="99"/>
    <w:semiHidden/>
    <w:rsid w:val="0031226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bri@akeone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ocuments\Mod&#232;le_SF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93F4C-493A-42E9-B61D-7E2B0431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Modèle_SFO.dotx</Template>
  <TotalTime>0</TotalTime>
  <Pages>1</Pages>
  <Words>237</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Jean-Pierre</cp:lastModifiedBy>
  <cp:revision>2</cp:revision>
  <dcterms:created xsi:type="dcterms:W3CDTF">2021-05-24T07:31:00Z</dcterms:created>
  <dcterms:modified xsi:type="dcterms:W3CDTF">2021-05-24T07:31:00Z</dcterms:modified>
</cp:coreProperties>
</file>